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9F8F3"/>
  <w:body>
    <w:p w:rsidR="00000000" w:rsidRDefault="0012358D">
      <w:pPr>
        <w:spacing w:beforeAutospacing="0" w:afterAutospacing="0"/>
        <w:ind w:left="100" w:right="100"/>
        <w:jc w:val="right"/>
        <w:divId w:val="2089692671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>УТВЕРЖДЕНА</w:t>
      </w:r>
      <w:r>
        <w:rPr>
          <w:rFonts w:ascii="Tahoma" w:eastAsia="Times New Roman" w:hAnsi="Tahoma" w:cs="Tahoma"/>
          <w:sz w:val="18"/>
          <w:szCs w:val="18"/>
        </w:rPr>
        <w:br/>
        <w:t>Приказом ФНС России</w:t>
      </w:r>
      <w:r>
        <w:rPr>
          <w:rFonts w:ascii="Tahoma" w:eastAsia="Times New Roman" w:hAnsi="Tahoma" w:cs="Tahoma"/>
          <w:sz w:val="18"/>
          <w:szCs w:val="18"/>
        </w:rPr>
        <w:br/>
        <w:t xml:space="preserve">от 25.02.2009 г. №ММ-7-6/85@ </w:t>
      </w:r>
    </w:p>
    <w:p w:rsidR="00000000" w:rsidRDefault="0012358D">
      <w:pPr>
        <w:spacing w:beforeAutospacing="0" w:afterAutospacing="0"/>
        <w:ind w:left="100" w:right="100"/>
        <w:divId w:val="2089692671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>место штампа</w:t>
      </w:r>
      <w:r>
        <w:rPr>
          <w:rFonts w:ascii="Tahoma" w:eastAsia="Times New Roman" w:hAnsi="Tahoma" w:cs="Tahoma"/>
          <w:sz w:val="18"/>
          <w:szCs w:val="18"/>
        </w:rPr>
        <w:br/>
        <w:t xml:space="preserve">налогового органа </w:t>
      </w:r>
    </w:p>
    <w:tbl>
      <w:tblPr>
        <w:tblW w:w="5000" w:type="pct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4"/>
        <w:gridCol w:w="3301"/>
      </w:tblGrid>
      <w:tr w:rsidR="00000000">
        <w:trPr>
          <w:divId w:val="20896926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000000" w:rsidRDefault="0012358D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61"/>
            </w:tblGrid>
            <w:tr w:rsidR="00000000"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bottom"/>
                  <w:hideMark/>
                </w:tcPr>
                <w:p w:rsidR="00000000" w:rsidRDefault="0012358D">
                  <w:pPr>
                    <w:spacing w:before="0" w:beforeAutospacing="0" w:after="0" w:afterAutospacing="0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hideMark/>
                </w:tcPr>
                <w:p w:rsidR="00000000" w:rsidRDefault="0012358D">
                  <w:pPr>
                    <w:spacing w:before="0" w:beforeAutospacing="0" w:after="0" w:afterAutospacing="0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>
                    <w:rPr>
                      <w:rFonts w:ascii="Tahoma" w:eastAsia="Times New Roman" w:hAnsi="Tahoma" w:cs="Tahoma"/>
                      <w:sz w:val="14"/>
                      <w:szCs w:val="14"/>
                    </w:rPr>
                    <w:t>(реквизиты налогоплательщика (представителя):</w:t>
                  </w:r>
                  <w:r>
                    <w:rPr>
                      <w:rFonts w:ascii="Tahoma" w:eastAsia="Times New Roman" w:hAnsi="Tahoma" w:cs="Tahoma"/>
                      <w:sz w:val="14"/>
                      <w:szCs w:val="14"/>
                    </w:rPr>
                    <w:br/>
                    <w:t>- полное наименование организации, ИНН/КПП;</w:t>
                  </w:r>
                  <w:r>
                    <w:rPr>
                      <w:rFonts w:ascii="Tahoma" w:eastAsia="Times New Roman" w:hAnsi="Tahoma" w:cs="Tahoma"/>
                      <w:sz w:val="14"/>
                      <w:szCs w:val="14"/>
                    </w:rPr>
                    <w:br/>
                    <w:t xml:space="preserve">- Ф.И.О. индивидуального предпринимателя </w:t>
                  </w:r>
                  <w:r>
                    <w:rPr>
                      <w:rFonts w:ascii="Tahoma" w:eastAsia="Times New Roman" w:hAnsi="Tahoma" w:cs="Tahoma"/>
                      <w:sz w:val="14"/>
                      <w:szCs w:val="14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4"/>
                      <w:szCs w:val="14"/>
                    </w:rPr>
                    <w:t xml:space="preserve">(физического лица), ИНН (при наличии)) </w:t>
                  </w:r>
                </w:p>
              </w:tc>
            </w:tr>
          </w:tbl>
          <w:p w:rsidR="00000000" w:rsidRDefault="0012358D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12358D">
      <w:pPr>
        <w:spacing w:beforeAutospacing="0" w:afterAutospacing="0"/>
        <w:ind w:left="100" w:right="100"/>
        <w:jc w:val="center"/>
        <w:divId w:val="1603369939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b/>
          <w:bCs/>
          <w:sz w:val="18"/>
          <w:szCs w:val="18"/>
        </w:rPr>
        <w:t>Квитанция о приеме налоговой декларации (расчета) в электронном виде</w:t>
      </w:r>
      <w:r>
        <w:rPr>
          <w:rFonts w:ascii="Tahoma" w:eastAsia="Times New Roman" w:hAnsi="Tahoma" w:cs="Tahoma"/>
          <w:sz w:val="18"/>
          <w:szCs w:val="18"/>
        </w:rPr>
        <w:t xml:space="preserve"> </w:t>
      </w:r>
    </w:p>
    <w:tbl>
      <w:tblPr>
        <w:tblW w:w="5000" w:type="pct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0"/>
        <w:gridCol w:w="95"/>
      </w:tblGrid>
      <w:tr w:rsidR="00000000">
        <w:trPr>
          <w:divId w:val="20896926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7"/>
              <w:gridCol w:w="7041"/>
              <w:gridCol w:w="1272"/>
            </w:tblGrid>
            <w:tr w:rsidR="00000000"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000000" w:rsidRDefault="0012358D">
                  <w:pPr>
                    <w:spacing w:before="0" w:beforeAutospacing="0" w:after="0" w:afterAutospacing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Налоговый орган</w:t>
                  </w:r>
                </w:p>
              </w:tc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bottom"/>
                  <w:hideMark/>
                </w:tcPr>
                <w:p w:rsidR="00000000" w:rsidRDefault="0012358D">
                  <w:pPr>
                    <w:spacing w:before="0" w:beforeAutospacing="0" w:after="0" w:afterAutospacing="0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</w:rPr>
                    <w:t>Межрайонная ИФНС России № 10 по Владимирской области(код 3340)</w:t>
                  </w: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000000" w:rsidRDefault="0012358D">
                  <w:pPr>
                    <w:spacing w:before="0" w:beforeAutospacing="0" w:after="0" w:afterAutospacing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настоящим документом подтверждает, что</w:t>
                  </w:r>
                </w:p>
              </w:tc>
            </w:tr>
            <w:tr w:rsidR="000000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000000" w:rsidRDefault="0012358D">
                  <w:pPr>
                    <w:spacing w:before="0" w:beforeAutospacing="0" w:after="0" w:afterAutospacing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hideMark/>
                </w:tcPr>
                <w:p w:rsidR="00000000" w:rsidRDefault="0012358D">
                  <w:pPr>
                    <w:spacing w:before="0" w:beforeAutospacing="0" w:after="0" w:afterAutospacing="0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>
                    <w:rPr>
                      <w:rFonts w:ascii="Tahoma" w:eastAsia="Times New Roman" w:hAnsi="Tahoma" w:cs="Tahoma"/>
                      <w:sz w:val="14"/>
                      <w:szCs w:val="14"/>
                    </w:rPr>
                    <w:t>(наименование и код налогового органа)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000000" w:rsidRDefault="0012358D">
                  <w:pPr>
                    <w:spacing w:before="0" w:beforeAutospacing="0" w:after="0" w:afterAutospacing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:rsidR="00000000" w:rsidRDefault="0012358D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000000" w:rsidRDefault="0012358D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divId w:val="2089692671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000000" w:rsidRDefault="0012358D">
            <w:pPr>
              <w:spacing w:before="170" w:beforeAutospacing="0" w:after="0" w:afterAutospacing="0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>Открытое акционерное общество "Монострой", 3329030491/332901001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000000" w:rsidRDefault="0012358D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divId w:val="20896926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:rsidR="00000000" w:rsidRDefault="0012358D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sz w:val="14"/>
                <w:szCs w:val="14"/>
              </w:rPr>
              <w:t xml:space="preserve">(полное наименование организации, ИНН/КПП; ФИО индивидуального предпринимателя (физического лица), ИНН (при наличии))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000000" w:rsidRDefault="0012358D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divId w:val="20896926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000000" w:rsidRDefault="0012358D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представил(а)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29.03.2019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в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00.00.00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налоговую декларацию (расчет)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000000" w:rsidRDefault="0012358D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divId w:val="2089692671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000000" w:rsidRDefault="0012358D">
            <w:pPr>
              <w:spacing w:before="170" w:beforeAutospacing="0" w:after="0" w:afterAutospacing="0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>Упрощенная бухгалтерская (финансовая) отчетность, первичный, 34, 2018 год</w:t>
            </w:r>
          </w:p>
        </w:tc>
      </w:tr>
      <w:tr w:rsidR="00000000">
        <w:trPr>
          <w:divId w:val="20896926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:rsidR="00000000" w:rsidRDefault="0012358D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sz w:val="14"/>
                <w:szCs w:val="14"/>
              </w:rPr>
              <w:t xml:space="preserve">(наименование налоговой декларации, вид документа, отчетный период, отчетный год)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000000" w:rsidRDefault="0012358D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divId w:val="20896926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8"/>
              <w:gridCol w:w="8542"/>
            </w:tblGrid>
            <w:tr w:rsidR="00000000">
              <w:tc>
                <w:tcPr>
                  <w:tcW w:w="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000000" w:rsidRDefault="0012358D">
                  <w:pPr>
                    <w:spacing w:before="170" w:beforeAutospacing="0" w:after="0" w:afterAutospacing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в файле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502"/>
                  </w:tblGrid>
                  <w:tr w:rsidR="00000000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15" w:type="dxa"/>
                          <w:left w:w="20" w:type="dxa"/>
                          <w:bottom w:w="15" w:type="dxa"/>
                          <w:right w:w="20" w:type="dxa"/>
                        </w:tcMar>
                        <w:vAlign w:val="bottom"/>
                        <w:hideMark/>
                      </w:tcPr>
                      <w:p w:rsidR="00000000" w:rsidRDefault="0012358D">
                        <w:pPr>
                          <w:spacing w:before="170" w:beforeAutospacing="0" w:after="0" w:afterAutospacing="0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 xml:space="preserve">- 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17"/>
                            <w:szCs w:val="17"/>
                          </w:rPr>
                          <w:t>NO_BOUPR_3340_3340_3329030491332901001_20190329_87C1B528-6E4A-4E10-B2EB-DDED4BD7940D</w:t>
                        </w:r>
                        <w:r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</w:tr>
                </w:tbl>
                <w:p w:rsidR="00000000" w:rsidRDefault="0012358D">
                  <w:pPr>
                    <w:spacing w:before="0" w:beforeAutospacing="0" w:after="0" w:afterAutospacing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000000" w:rsidRDefault="0012358D">
                  <w:pPr>
                    <w:spacing w:before="0" w:beforeAutospacing="0" w:after="0" w:afterAutospacing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hideMark/>
                </w:tcPr>
                <w:p w:rsidR="00000000" w:rsidRDefault="0012358D">
                  <w:pPr>
                    <w:spacing w:before="0" w:beforeAutospacing="0" w:after="0" w:afterAutospacing="0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>
                    <w:rPr>
                      <w:rFonts w:ascii="Tahoma" w:eastAsia="Times New Roman" w:hAnsi="Tahoma" w:cs="Tahoma"/>
                      <w:sz w:val="14"/>
                      <w:szCs w:val="14"/>
                    </w:rPr>
                    <w:t>(наименование файла)</w:t>
                  </w:r>
                </w:p>
              </w:tc>
            </w:tr>
          </w:tbl>
          <w:p w:rsidR="00000000" w:rsidRDefault="0012358D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000000" w:rsidRDefault="0012358D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divId w:val="20896926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02"/>
              <w:gridCol w:w="7658"/>
            </w:tblGrid>
            <w:tr w:rsidR="00000000">
              <w:tc>
                <w:tcPr>
                  <w:tcW w:w="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000000" w:rsidRDefault="0012358D">
                  <w:pPr>
                    <w:spacing w:before="170" w:beforeAutospacing="0" w:after="0" w:afterAutospacing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в налоговый орган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bottom"/>
                  <w:hideMark/>
                </w:tcPr>
                <w:p w:rsidR="00000000" w:rsidRDefault="0012358D">
                  <w:pPr>
                    <w:spacing w:before="170" w:beforeAutospacing="0" w:after="0" w:afterAutospacing="0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</w:rPr>
                    <w:t>Межрайонная ИФНС России № 10 по Владимирской области(код 3340)</w:t>
                  </w: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 </w:t>
                  </w:r>
                </w:p>
              </w:tc>
            </w:tr>
            <w:tr w:rsidR="000000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000000" w:rsidRDefault="0012358D">
                  <w:pPr>
                    <w:spacing w:before="0" w:beforeAutospacing="0" w:after="0" w:afterAutospacing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hideMark/>
                </w:tcPr>
                <w:p w:rsidR="00000000" w:rsidRDefault="0012358D">
                  <w:pPr>
                    <w:spacing w:before="0" w:beforeAutospacing="0" w:after="0" w:afterAutospacing="0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>
                    <w:rPr>
                      <w:rFonts w:ascii="Tahoma" w:eastAsia="Times New Roman" w:hAnsi="Tahoma" w:cs="Tahoma"/>
                      <w:sz w:val="14"/>
                      <w:szCs w:val="14"/>
                    </w:rPr>
                    <w:t>(наименование и код налогового органа)</w:t>
                  </w:r>
                </w:p>
              </w:tc>
            </w:tr>
          </w:tbl>
          <w:p w:rsidR="00000000" w:rsidRDefault="0012358D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000000" w:rsidRDefault="0012358D">
            <w:pPr>
              <w:spacing w:before="17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,</w:t>
            </w:r>
          </w:p>
        </w:tc>
      </w:tr>
      <w:tr w:rsidR="00000000">
        <w:trPr>
          <w:divId w:val="20896926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000000" w:rsidRDefault="0012358D">
            <w:pPr>
              <w:spacing w:before="17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которая поступила </w:t>
            </w: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>29.03.2019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и принята налоговым органом </w:t>
            </w: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>29.03.2019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000000" w:rsidRDefault="0012358D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divId w:val="20896926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000000" w:rsidRDefault="0012358D">
            <w:pPr>
              <w:spacing w:before="17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регистрационный номер  </w:t>
            </w: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  <w:u w:val="single"/>
              </w:rPr>
              <w:t>00000000000769018802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000000" w:rsidRDefault="0012358D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12358D">
      <w:pPr>
        <w:spacing w:before="0" w:beforeAutospacing="0" w:after="0" w:afterAutospacing="0"/>
        <w:ind w:left="100" w:right="100"/>
        <w:divId w:val="2089692671"/>
        <w:rPr>
          <w:rFonts w:ascii="Tahoma" w:eastAsia="Times New Roman" w:hAnsi="Tahoma" w:cs="Tahoma"/>
          <w:vanish/>
          <w:sz w:val="18"/>
          <w:szCs w:val="18"/>
        </w:rPr>
      </w:pPr>
    </w:p>
    <w:tbl>
      <w:tblPr>
        <w:tblW w:w="4000" w:type="pct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8"/>
        <w:gridCol w:w="376"/>
        <w:gridCol w:w="1503"/>
        <w:gridCol w:w="376"/>
        <w:gridCol w:w="1503"/>
      </w:tblGrid>
      <w:tr w:rsidR="00000000">
        <w:trPr>
          <w:divId w:val="2089692671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000000" w:rsidRDefault="0012358D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Должностное лицо</w:t>
            </w:r>
          </w:p>
        </w:tc>
      </w:tr>
      <w:tr w:rsidR="00000000">
        <w:trPr>
          <w:divId w:val="2089692671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000000" w:rsidRDefault="0012358D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000000" w:rsidRDefault="0012358D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divId w:val="20896926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:rsidR="00000000" w:rsidRDefault="0012358D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sz w:val="14"/>
                <w:szCs w:val="14"/>
              </w:rPr>
              <w:t>(наименование налогового органа)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000000" w:rsidRDefault="0012358D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divId w:val="2089692671"/>
        </w:trPr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000000" w:rsidRDefault="0012358D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000000" w:rsidRDefault="0012358D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000000" w:rsidRDefault="0012358D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000000" w:rsidRDefault="0012358D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000000" w:rsidRDefault="0012358D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</w:tr>
      <w:tr w:rsidR="00000000">
        <w:trPr>
          <w:divId w:val="20896926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:rsidR="00000000" w:rsidRDefault="0012358D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sz w:val="14"/>
                <w:szCs w:val="14"/>
              </w:rPr>
              <w:t>(классный чин)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000000" w:rsidRDefault="0012358D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:rsidR="00000000" w:rsidRDefault="0012358D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sz w:val="14"/>
                <w:szCs w:val="14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000000" w:rsidRDefault="0012358D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:rsidR="00000000" w:rsidRDefault="0012358D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sz w:val="14"/>
                <w:szCs w:val="14"/>
              </w:rPr>
              <w:t>(Ф.И.О.)</w:t>
            </w:r>
          </w:p>
        </w:tc>
      </w:tr>
      <w:tr w:rsidR="00000000">
        <w:trPr>
          <w:divId w:val="20896926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000000" w:rsidRDefault="0012358D">
            <w:pPr>
              <w:spacing w:before="0" w:beforeAutospacing="0" w:after="0" w:afterAutospacing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М.П.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000000" w:rsidRDefault="0012358D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</w:tr>
    </w:tbl>
    <w:p w:rsidR="00000000" w:rsidRDefault="0012358D">
      <w:pPr>
        <w:spacing w:before="0" w:beforeAutospacing="0" w:after="0" w:afterAutospacing="0"/>
        <w:ind w:left="100" w:right="100"/>
        <w:divId w:val="2089692671"/>
        <w:rPr>
          <w:rStyle w:val="printer"/>
          <w:rFonts w:ascii="Tahoma" w:eastAsia="Times New Roman" w:hAnsi="Tahoma" w:cs="Tahoma"/>
          <w:vanish/>
          <w:sz w:val="18"/>
          <w:szCs w:val="18"/>
        </w:rPr>
      </w:pPr>
    </w:p>
    <w:tbl>
      <w:tblPr>
        <w:tblW w:w="5000" w:type="pct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5"/>
      </w:tblGrid>
      <w:tr w:rsidR="00000000">
        <w:trPr>
          <w:divId w:val="20896926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0"/>
              <w:gridCol w:w="9045"/>
            </w:tblGrid>
            <w:tr w:rsidR="00000000">
              <w:tc>
                <w:tcPr>
                  <w:tcW w:w="6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000000" w:rsidRDefault="0012358D">
                  <w:pPr>
                    <w:spacing w:before="0" w:beforeAutospacing="0" w:after="0" w:afterAutospacing="0"/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ЭП: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000000" w:rsidRDefault="0012358D">
                  <w:pPr>
                    <w:spacing w:before="0" w:beforeAutospacing="0" w:after="0" w:afterAutospacing="0"/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Мамедгусейнова Елена Владимировна, , Межрайонная ИФНС России № 10 по Владимирской области</w:t>
                  </w:r>
                </w:p>
              </w:tc>
            </w:tr>
          </w:tbl>
          <w:p w:rsidR="00000000" w:rsidRDefault="0012358D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12358D">
      <w:pPr>
        <w:spacing w:before="0" w:beforeAutospacing="0" w:after="0" w:afterAutospacing="0"/>
        <w:divId w:val="2089692671"/>
        <w:rPr>
          <w:rFonts w:eastAsia="Times New Roman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12358D"/>
    <w:rsid w:val="00123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abel">
    <w:name w:val="label"/>
    <w:basedOn w:val="a"/>
  </w:style>
  <w:style w:type="paragraph" w:customStyle="1" w:styleId="labelmin">
    <w:name w:val="label_min"/>
    <w:basedOn w:val="a"/>
  </w:style>
  <w:style w:type="paragraph" w:customStyle="1" w:styleId="podpis">
    <w:name w:val="podpis"/>
    <w:basedOn w:val="a"/>
    <w:pPr>
      <w:jc w:val="center"/>
      <w:textAlignment w:val="top"/>
    </w:pPr>
    <w:rPr>
      <w:sz w:val="14"/>
      <w:szCs w:val="14"/>
    </w:rPr>
  </w:style>
  <w:style w:type="paragraph" w:customStyle="1" w:styleId="value">
    <w:name w:val="value"/>
    <w:basedOn w:val="a"/>
    <w:pPr>
      <w:pBdr>
        <w:bottom w:val="single" w:sz="4" w:space="0" w:color="000000"/>
      </w:pBdr>
      <w:textAlignment w:val="bottom"/>
    </w:pPr>
  </w:style>
  <w:style w:type="character" w:customStyle="1" w:styleId="printer">
    <w:name w:val="print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692671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69939">
          <w:marLeft w:val="0"/>
          <w:marRight w:val="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о приеме</dc:title>
  <dc:creator>123</dc:creator>
  <cp:lastModifiedBy>123</cp:lastModifiedBy>
  <cp:revision>2</cp:revision>
  <dcterms:created xsi:type="dcterms:W3CDTF">2019-06-10T07:04:00Z</dcterms:created>
  <dcterms:modified xsi:type="dcterms:W3CDTF">2019-06-10T07:04:00Z</dcterms:modified>
</cp:coreProperties>
</file>